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2816B" w14:textId="77777777" w:rsidR="00F74BF6" w:rsidRPr="00F74BF6" w:rsidRDefault="00F74BF6" w:rsidP="00F74BF6">
      <w:pPr>
        <w:rPr>
          <w:b/>
          <w:bCs/>
          <w:sz w:val="32"/>
          <w:szCs w:val="32"/>
        </w:rPr>
      </w:pPr>
      <w:r w:rsidRPr="00F74BF6">
        <w:rPr>
          <w:b/>
          <w:bCs/>
          <w:sz w:val="32"/>
          <w:szCs w:val="32"/>
        </w:rPr>
        <w:t>Kanalizace, cena za stočné, kam s olejem</w:t>
      </w:r>
    </w:p>
    <w:p w14:paraId="627BD98F" w14:textId="77777777" w:rsidR="00F74BF6" w:rsidRPr="00F74BF6" w:rsidRDefault="00F74BF6" w:rsidP="00F74BF6">
      <w:r w:rsidRPr="00F74BF6">
        <w:t>Splaškovou kanalizaci si provozuje městys ve své režii. Smlouvy k napojení jsou na úřadě k vyzvednutí. </w:t>
      </w:r>
    </w:p>
    <w:p w14:paraId="44562E2C" w14:textId="77777777" w:rsidR="00F74BF6" w:rsidRPr="00F74BF6" w:rsidRDefault="00F74BF6" w:rsidP="00F74BF6">
      <w:r w:rsidRPr="00F74BF6">
        <w:t>Odvádění odpadních vod do kanalizace je možné pouze přes řádně zřízené kanalizační přípojky k tomuto určené. Vypouštění přes uliční vpusti nebo poklopy kanalizačních šachet je zakázáno. V našem případě je kanalizace ukončena čistírnou odpadních vod, není tedy dovoleno vypouštět do kanalizace odpadní vody přes septiky nebo obdobná zařízení !!!</w:t>
      </w:r>
    </w:p>
    <w:p w14:paraId="3936250D" w14:textId="69D3413F" w:rsidR="00F74BF6" w:rsidRPr="00F74BF6" w:rsidRDefault="00F74BF6" w:rsidP="00F74BF6">
      <w:pPr>
        <w:rPr>
          <w:sz w:val="28"/>
          <w:szCs w:val="28"/>
        </w:rPr>
      </w:pPr>
      <w:r w:rsidRPr="00F74BF6">
        <w:rPr>
          <w:b/>
          <w:bCs/>
          <w:sz w:val="28"/>
          <w:szCs w:val="28"/>
        </w:rPr>
        <w:t>Je zakázáno do kanalizace vypouštět závadné látky, </w:t>
      </w:r>
      <w:r w:rsidRPr="00F74BF6">
        <w:rPr>
          <w:sz w:val="28"/>
          <w:szCs w:val="28"/>
        </w:rPr>
        <w:t>které nejsou odpadními vodami, zejména: smažící a fritovací oleje nebo tuky, ropné látky, ředidla organická rozpouštědla, nátěrové hmoty, nebo jiné těkavé, výbušné a hořlavé látky, léky, jedy a žíraviny, posypové a jiné soli, silážní šťávy, statková a průmyslová hnojiva, přípravky na  ochranu rostlin a hubení škůdců-pesticidy, látky radioaktivní nebo infekční, látky intenzivně barevné, látky s nadměrným zápachem či dusivé. Nevhazovat také jakékoliv pevné předměty např. hadry, plasty, pleny, vlhčené ubrousky, obaly, provazy, injekční stříkačky apod.    </w:t>
      </w:r>
    </w:p>
    <w:p w14:paraId="6D38401B" w14:textId="77777777" w:rsidR="00F74BF6" w:rsidRPr="00F74BF6" w:rsidRDefault="00F74BF6" w:rsidP="00F74BF6">
      <w:r w:rsidRPr="00F74BF6">
        <w:t>č.ú. kanalizace:   115-1748820257/0100 , jako variabilní symbol se uvede číslo smlouvy nebo faktury.     </w:t>
      </w:r>
    </w:p>
    <w:p w14:paraId="22004A97" w14:textId="77777777" w:rsidR="00F74BF6" w:rsidRPr="00F74BF6" w:rsidRDefault="00F74BF6" w:rsidP="00F74BF6">
      <w:r w:rsidRPr="00F74BF6">
        <w:t>Na tento účet lze i hradit zálohy 300,-Kč/os/ čtvrtletí s uvedením var. symbolu č. smlouvy - jedná se o číslo popisné v Cerhovicích a ve Třenici o číslo popisné s předřazením č. 10.</w:t>
      </w:r>
    </w:p>
    <w:p w14:paraId="003A4339" w14:textId="77777777" w:rsidR="00F74BF6" w:rsidRPr="00F74BF6" w:rsidRDefault="00F74BF6" w:rsidP="00F74BF6">
      <w:r w:rsidRPr="00F74BF6">
        <w:t> </w:t>
      </w:r>
    </w:p>
    <w:p w14:paraId="5631964E" w14:textId="77777777" w:rsidR="00F74BF6" w:rsidRPr="00F74BF6" w:rsidRDefault="00F74BF6" w:rsidP="00F74BF6">
      <w:r w:rsidRPr="00F74BF6">
        <w:t>tzn. ve Třenici                         čp. 150  a před dáme  10 tj.    var. symbol  10150     </w:t>
      </w:r>
    </w:p>
    <w:p w14:paraId="47601BCF" w14:textId="77777777" w:rsidR="00F74BF6" w:rsidRPr="00F74BF6" w:rsidRDefault="00F74BF6" w:rsidP="00F74BF6">
      <w:r w:rsidRPr="00F74BF6">
        <w:t> </w:t>
      </w:r>
    </w:p>
    <w:p w14:paraId="4D17A486" w14:textId="5D008191" w:rsidR="00F74BF6" w:rsidRPr="00F74BF6" w:rsidRDefault="00F74BF6" w:rsidP="00F74BF6">
      <w:r w:rsidRPr="00F74BF6">
        <w:rPr>
          <w:b/>
          <w:bCs/>
          <w:sz w:val="32"/>
          <w:szCs w:val="32"/>
        </w:rPr>
        <w:t>Vyúčtování dle vodoměrů bude až v druhé polovině  srpna r. 202</w:t>
      </w:r>
      <w:r w:rsidR="00C20B7E">
        <w:rPr>
          <w:b/>
          <w:bCs/>
          <w:sz w:val="32"/>
          <w:szCs w:val="32"/>
        </w:rPr>
        <w:t>4</w:t>
      </w:r>
      <w:r w:rsidRPr="00F74BF6">
        <w:rPr>
          <w:b/>
          <w:bCs/>
          <w:sz w:val="32"/>
          <w:szCs w:val="32"/>
        </w:rPr>
        <w:t> </w:t>
      </w:r>
      <w:r w:rsidRPr="00F74BF6">
        <w:rPr>
          <w:sz w:val="32"/>
          <w:szCs w:val="32"/>
        </w:rPr>
        <w:t>,</w:t>
      </w:r>
      <w:r w:rsidRPr="00F74BF6">
        <w:t xml:space="preserve"> tzn. že zálohy 300,-Kč mohou občané hradit  v prvním a druhém čtvrtletí roku 2022.  </w:t>
      </w:r>
    </w:p>
    <w:p w14:paraId="1F0F77BB" w14:textId="1A70969C" w:rsidR="00F74BF6" w:rsidRPr="00F74BF6" w:rsidRDefault="00F74BF6" w:rsidP="00F74BF6">
      <w:r w:rsidRPr="00F74BF6">
        <w:t>Majitelům studen byla vystavena faktura za splaškové vody v průběhu ledna r. 202</w:t>
      </w:r>
      <w:r w:rsidR="00094E5D">
        <w:t>3</w:t>
      </w:r>
      <w:r w:rsidRPr="00F74BF6">
        <w:t>.  </w:t>
      </w:r>
    </w:p>
    <w:p w14:paraId="2F710C9D" w14:textId="506B9F0C" w:rsidR="00F74BF6" w:rsidRPr="00F74BF6" w:rsidRDefault="00F74BF6" w:rsidP="00F74BF6">
      <w:r w:rsidRPr="00F74BF6">
        <w:rPr>
          <w:b/>
          <w:bCs/>
        </w:rPr>
        <w:t>Cena od 1.1.202</w:t>
      </w:r>
      <w:r w:rsidR="00C20B7E">
        <w:rPr>
          <w:b/>
          <w:bCs/>
        </w:rPr>
        <w:t>4</w:t>
      </w:r>
      <w:r w:rsidRPr="00F74BF6">
        <w:rPr>
          <w:b/>
          <w:bCs/>
        </w:rPr>
        <w:t xml:space="preserve">  </w:t>
      </w:r>
      <w:r w:rsidR="00094E5D">
        <w:rPr>
          <w:b/>
          <w:bCs/>
        </w:rPr>
        <w:t xml:space="preserve">za  </w:t>
      </w:r>
      <w:r w:rsidRPr="00F74BF6">
        <w:rPr>
          <w:b/>
          <w:bCs/>
        </w:rPr>
        <w:t xml:space="preserve"> jeden m3  splaškové vody  je  -   3</w:t>
      </w:r>
      <w:r w:rsidR="00C20B7E">
        <w:rPr>
          <w:b/>
          <w:bCs/>
        </w:rPr>
        <w:t>9,28</w:t>
      </w:r>
      <w:r w:rsidRPr="00F74BF6">
        <w:rPr>
          <w:b/>
          <w:bCs/>
        </w:rPr>
        <w:t xml:space="preserve"> Kč bez DPH  tj. </w:t>
      </w:r>
      <w:r w:rsidR="00C20B7E">
        <w:rPr>
          <w:b/>
          <w:bCs/>
        </w:rPr>
        <w:t>44</w:t>
      </w:r>
      <w:r w:rsidRPr="00F74BF6">
        <w:rPr>
          <w:b/>
          <w:bCs/>
        </w:rPr>
        <w:t>,</w:t>
      </w:r>
      <w:r w:rsidR="00C20B7E">
        <w:rPr>
          <w:b/>
          <w:bCs/>
        </w:rPr>
        <w:t>0</w:t>
      </w:r>
      <w:r w:rsidRPr="00F74BF6">
        <w:rPr>
          <w:b/>
          <w:bCs/>
        </w:rPr>
        <w:t>0 s DPH    </w:t>
      </w:r>
    </w:p>
    <w:p w14:paraId="1EFDA80C" w14:textId="77777777" w:rsidR="00F74BF6" w:rsidRPr="00F74BF6" w:rsidRDefault="00F74BF6" w:rsidP="00F74BF6">
      <w:r w:rsidRPr="00F74BF6">
        <w:t> </w:t>
      </w:r>
    </w:p>
    <w:p w14:paraId="04249301" w14:textId="77777777" w:rsidR="00F74BF6" w:rsidRPr="00F74BF6" w:rsidRDefault="00F74BF6" w:rsidP="00F74BF6">
      <w:r w:rsidRPr="00F74BF6">
        <w:t>V Cerhovicích mohou občané odložit přebytečný fritovací olej do plastových nádob za radnicí a ve Třenici u autobusové točny - v plastových obalech.                                                                                       </w:t>
      </w:r>
    </w:p>
    <w:p w14:paraId="60144EC1" w14:textId="77777777" w:rsidR="00F74BF6" w:rsidRDefault="00F74BF6"/>
    <w:sectPr w:rsidR="00F74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F6"/>
    <w:rsid w:val="00094E5D"/>
    <w:rsid w:val="00C20B7E"/>
    <w:rsid w:val="00F7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A56A"/>
  <w15:chartTrackingRefBased/>
  <w15:docId w15:val="{8BD40FE5-A00F-41BA-AADE-0B7B6CFF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Mestys Cerhovice</dc:creator>
  <cp:keywords/>
  <dc:description/>
  <cp:lastModifiedBy>Mestys Cerhovice</cp:lastModifiedBy>
  <cp:revision>5</cp:revision>
  <cp:lastPrinted>2022-07-15T09:10:00Z</cp:lastPrinted>
  <dcterms:created xsi:type="dcterms:W3CDTF">2022-07-15T09:08:00Z</dcterms:created>
  <dcterms:modified xsi:type="dcterms:W3CDTF">2024-01-09T10:50:00Z</dcterms:modified>
</cp:coreProperties>
</file>